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24D4" w14:textId="77777777" w:rsidR="006D43DB" w:rsidRPr="006D43DB" w:rsidRDefault="006D43DB" w:rsidP="006D43DB"/>
    <w:p w14:paraId="7953DA44" w14:textId="77777777" w:rsidR="00885676" w:rsidRDefault="00000000">
      <w:pPr>
        <w:pStyle w:val="AreaHeading"/>
      </w:pPr>
      <w:r>
        <w:t>HIGHLAND DANCING</w:t>
      </w:r>
    </w:p>
    <w:p w14:paraId="20E94948" w14:textId="45359B46" w:rsidR="00992230" w:rsidRDefault="00000000">
      <w:pPr>
        <w:jc w:val="center"/>
        <w:divId w:val="741413995"/>
        <w:rPr>
          <w:rFonts w:eastAsia="Times New Roman"/>
        </w:rPr>
      </w:pPr>
      <w:r>
        <w:rPr>
          <w:rFonts w:eastAsia="Times New Roman"/>
        </w:rPr>
        <w:t>                         MAYFIELD A&amp;P SHOW GROUNDS </w:t>
      </w:r>
    </w:p>
    <w:p w14:paraId="3492B22F" w14:textId="276A9A76" w:rsidR="00BF00D7" w:rsidRDefault="00BF00D7">
      <w:pPr>
        <w:jc w:val="center"/>
        <w:divId w:val="741413995"/>
        <w:rPr>
          <w:rFonts w:eastAsia="Times New Roman"/>
        </w:rPr>
      </w:pPr>
      <w:r>
        <w:rPr>
          <w:rFonts w:eastAsia="Times New Roman"/>
        </w:rPr>
        <w:t>Permit issued 23/1/2023 (Cushla Piesse)</w:t>
      </w:r>
    </w:p>
    <w:p w14:paraId="30AD1C42" w14:textId="77777777" w:rsidR="00992230" w:rsidRDefault="00000000">
      <w:pPr>
        <w:divId w:val="769935039"/>
        <w:rPr>
          <w:rFonts w:eastAsia="Times New Roman"/>
        </w:rPr>
      </w:pPr>
      <w:r>
        <w:rPr>
          <w:rFonts w:eastAsia="Times New Roman"/>
        </w:rPr>
        <w:t>Saturday 11th March 2023</w:t>
      </w:r>
    </w:p>
    <w:p w14:paraId="7C21E64A" w14:textId="77777777" w:rsidR="00992230" w:rsidRDefault="00000000">
      <w:pPr>
        <w:divId w:val="947855826"/>
        <w:rPr>
          <w:rFonts w:eastAsia="Times New Roman"/>
        </w:rPr>
      </w:pPr>
      <w:r>
        <w:rPr>
          <w:rFonts w:eastAsia="Times New Roman"/>
        </w:rPr>
        <w:t>JUDGING:         9:00am SHARP  </w:t>
      </w:r>
    </w:p>
    <w:p w14:paraId="3B8CAEAD" w14:textId="77777777" w:rsidR="00992230" w:rsidRDefault="00000000">
      <w:pPr>
        <w:divId w:val="311449555"/>
        <w:rPr>
          <w:rFonts w:eastAsia="Times New Roman"/>
        </w:rPr>
      </w:pPr>
      <w:r>
        <w:rPr>
          <w:rFonts w:eastAsia="Times New Roman"/>
        </w:rPr>
        <w:t>ENTRY FEE:       $3, includes music fee </w:t>
      </w:r>
    </w:p>
    <w:p w14:paraId="1F15FE30" w14:textId="77777777" w:rsidR="00992230" w:rsidRDefault="00000000">
      <w:pPr>
        <w:divId w:val="1840000132"/>
        <w:rPr>
          <w:rFonts w:eastAsia="Times New Roman"/>
        </w:rPr>
      </w:pPr>
      <w:r>
        <w:rPr>
          <w:rFonts w:eastAsia="Times New Roman"/>
        </w:rPr>
        <w:t>PRIZES:               Show ribbons 1st - 5th placings</w:t>
      </w:r>
    </w:p>
    <w:p w14:paraId="29C53B06" w14:textId="77777777" w:rsidR="00992230" w:rsidRDefault="00000000">
      <w:pPr>
        <w:divId w:val="1627392373"/>
        <w:rPr>
          <w:rFonts w:eastAsia="Times New Roman"/>
        </w:rPr>
      </w:pPr>
      <w:r>
        <w:rPr>
          <w:rFonts w:eastAsia="Times New Roman"/>
        </w:rPr>
        <w:t>Novice winner will receive medal and trophy</w:t>
      </w:r>
    </w:p>
    <w:p w14:paraId="0E7628E1" w14:textId="77777777" w:rsidR="00992230" w:rsidRDefault="00992230">
      <w:pPr>
        <w:divId w:val="1372145812"/>
        <w:rPr>
          <w:rFonts w:eastAsia="Times New Roman"/>
        </w:rPr>
      </w:pPr>
    </w:p>
    <w:p w14:paraId="660AEF17" w14:textId="77777777" w:rsidR="00992230" w:rsidRDefault="00000000">
      <w:pPr>
        <w:divId w:val="1688092889"/>
        <w:rPr>
          <w:rFonts w:eastAsia="Times New Roman"/>
        </w:rPr>
      </w:pPr>
      <w:r>
        <w:rPr>
          <w:rFonts w:eastAsia="Times New Roman"/>
        </w:rPr>
        <w:t>Permit Issued:   Cushla Piesse (MNZM)</w:t>
      </w:r>
    </w:p>
    <w:p w14:paraId="4C833DC4" w14:textId="77777777" w:rsidR="00992230" w:rsidRDefault="00992230">
      <w:pPr>
        <w:divId w:val="1453285334"/>
        <w:rPr>
          <w:rFonts w:eastAsia="Times New Roman"/>
        </w:rPr>
      </w:pPr>
    </w:p>
    <w:p w14:paraId="61E55E12" w14:textId="77777777" w:rsidR="00992230" w:rsidRDefault="00000000">
      <w:pPr>
        <w:divId w:val="738865603"/>
        <w:rPr>
          <w:rFonts w:eastAsia="Times New Roman"/>
        </w:rPr>
      </w:pPr>
      <w:r>
        <w:rPr>
          <w:rFonts w:eastAsia="Times New Roman"/>
        </w:rPr>
        <w:t>• Entries close with the Secretary on the 17th February, 2023</w:t>
      </w:r>
    </w:p>
    <w:p w14:paraId="3756B886" w14:textId="77777777" w:rsidR="00992230" w:rsidRDefault="00000000">
      <w:pPr>
        <w:divId w:val="600795827"/>
        <w:rPr>
          <w:rFonts w:eastAsia="Times New Roman"/>
        </w:rPr>
      </w:pPr>
      <w:r>
        <w:rPr>
          <w:rFonts w:eastAsia="Times New Roman"/>
        </w:rPr>
        <w:t>• Enter Online at:  www.showday.online.com</w:t>
      </w:r>
    </w:p>
    <w:p w14:paraId="14F1BA4F" w14:textId="77777777" w:rsidR="00992230" w:rsidRDefault="00000000">
      <w:pPr>
        <w:divId w:val="1989312283"/>
        <w:rPr>
          <w:rFonts w:eastAsia="Times New Roman"/>
        </w:rPr>
      </w:pPr>
      <w:r>
        <w:rPr>
          <w:rFonts w:eastAsia="Times New Roman"/>
        </w:rPr>
        <w:t>• No late entries will be accepted. ·</w:t>
      </w:r>
    </w:p>
    <w:p w14:paraId="18852312" w14:textId="77777777" w:rsidR="00992230" w:rsidRDefault="00000000">
      <w:pPr>
        <w:divId w:val="1781728455"/>
        <w:rPr>
          <w:rFonts w:eastAsia="Times New Roman"/>
        </w:rPr>
      </w:pPr>
      <w:r>
        <w:rPr>
          <w:rFonts w:eastAsia="Times New Roman"/>
        </w:rPr>
        <w:t>• Held under the rules of Piping and Dancing Association of New Zealand. </w:t>
      </w:r>
    </w:p>
    <w:p w14:paraId="469F301F" w14:textId="77777777" w:rsidR="00992230" w:rsidRDefault="00000000">
      <w:pPr>
        <w:divId w:val="1037588660"/>
        <w:rPr>
          <w:rFonts w:eastAsia="Times New Roman"/>
        </w:rPr>
      </w:pPr>
      <w:r>
        <w:rPr>
          <w:rFonts w:eastAsia="Times New Roman"/>
        </w:rPr>
        <w:t>• In the event of insufficient competitors for a reel, a solo dance will be substituted.</w:t>
      </w:r>
    </w:p>
    <w:p w14:paraId="6405F325" w14:textId="77777777" w:rsidR="00992230" w:rsidRDefault="00000000">
      <w:pPr>
        <w:divId w:val="302389227"/>
        <w:rPr>
          <w:rFonts w:eastAsia="Times New Roman"/>
        </w:rPr>
      </w:pPr>
      <w:r>
        <w:rPr>
          <w:rFonts w:eastAsia="Times New Roman"/>
        </w:rPr>
        <w:t>• MAYFIELD A &amp; P ASSOCIATION DISTRICT - Where the Schedule refers to the Association’s District, it refers to the area between the Rangitata and South Ashburton (including Boyers Stream) Rivers, between the hills and the railway line, but excluding that part of Tinwald within the town boundary.</w:t>
      </w:r>
    </w:p>
    <w:p w14:paraId="534DC322" w14:textId="77777777" w:rsidR="00992230" w:rsidRDefault="00000000">
      <w:pPr>
        <w:divId w:val="420833452"/>
        <w:rPr>
          <w:rFonts w:eastAsia="Times New Roman"/>
        </w:rPr>
      </w:pPr>
      <w:r>
        <w:rPr>
          <w:rFonts w:eastAsia="Times New Roman"/>
        </w:rPr>
        <w:t>• If wet, the dancing will be held in a Community Hall, competitors will be directed from the Show Grounds.</w:t>
      </w:r>
    </w:p>
    <w:p w14:paraId="6943D062" w14:textId="77777777" w:rsidR="00992230" w:rsidRDefault="00000000">
      <w:pPr>
        <w:divId w:val="1109281855"/>
        <w:rPr>
          <w:rFonts w:eastAsia="Times New Roman"/>
        </w:rPr>
      </w:pPr>
      <w:r>
        <w:rPr>
          <w:rFonts w:eastAsia="Times New Roman"/>
        </w:rPr>
        <w:t>• Should Covid Alert Level Restrictions apply leading up to, and on Show Day these will be noted on ShowDay Online, Facebook, and Local Media. (Or by contacting the office on methvenshow@gmail.com)</w:t>
      </w:r>
    </w:p>
    <w:p w14:paraId="699E220E" w14:textId="77777777" w:rsidR="00992230" w:rsidRDefault="00992230">
      <w:pPr>
        <w:divId w:val="519778385"/>
        <w:rPr>
          <w:rFonts w:eastAsia="Times New Roman"/>
        </w:rPr>
      </w:pPr>
    </w:p>
    <w:p w14:paraId="728D66D9" w14:textId="77777777" w:rsidR="00992230" w:rsidRDefault="00000000">
      <w:pPr>
        <w:divId w:val="542641217"/>
        <w:rPr>
          <w:rFonts w:eastAsia="Times New Roman"/>
        </w:rPr>
      </w:pPr>
      <w:r>
        <w:rPr>
          <w:rFonts w:eastAsia="Times New Roman"/>
        </w:rPr>
        <w:t>JUDGE:  Sarah Gluyas:  </w:t>
      </w:r>
    </w:p>
    <w:p w14:paraId="35AF8506" w14:textId="77777777" w:rsidR="00992230" w:rsidRDefault="00992230">
      <w:pPr>
        <w:divId w:val="654258514"/>
        <w:rPr>
          <w:rFonts w:eastAsia="Times New Roman"/>
        </w:rPr>
      </w:pPr>
    </w:p>
    <w:p w14:paraId="298F0A21" w14:textId="77777777" w:rsidR="00992230" w:rsidRDefault="00000000">
      <w:pPr>
        <w:divId w:val="644507575"/>
        <w:rPr>
          <w:rFonts w:eastAsia="Times New Roman"/>
        </w:rPr>
      </w:pPr>
      <w:r>
        <w:rPr>
          <w:rFonts w:eastAsia="Times New Roman"/>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 </w:t>
      </w:r>
    </w:p>
    <w:p w14:paraId="6F844A62" w14:textId="77777777" w:rsidR="00992230" w:rsidRDefault="00992230">
      <w:pPr>
        <w:divId w:val="2087072028"/>
        <w:rPr>
          <w:rFonts w:eastAsia="Times New Roman"/>
        </w:rPr>
      </w:pPr>
    </w:p>
    <w:p w14:paraId="41268CDC" w14:textId="77777777" w:rsidR="00992230" w:rsidRDefault="00000000">
      <w:pPr>
        <w:divId w:val="407192460"/>
        <w:rPr>
          <w:rFonts w:eastAsia="Times New Roman"/>
        </w:rPr>
      </w:pPr>
      <w:r>
        <w:rPr>
          <w:rFonts w:eastAsia="Times New Roman"/>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7EF6A61D" w14:textId="77777777" w:rsidR="00992230" w:rsidRDefault="00992230">
      <w:pPr>
        <w:divId w:val="1966424687"/>
        <w:rPr>
          <w:rFonts w:eastAsia="Times New Roman"/>
        </w:rPr>
      </w:pPr>
    </w:p>
    <w:p w14:paraId="574FB0B4" w14:textId="77777777" w:rsidR="00885676" w:rsidRDefault="00000000">
      <w:pPr>
        <w:pStyle w:val="SectionHeading"/>
      </w:pPr>
      <w:r>
        <w:t>HIGHLAND DANCING</w:t>
      </w:r>
    </w:p>
    <w:p w14:paraId="273AC122" w14:textId="77777777" w:rsidR="00885676" w:rsidRDefault="00000000">
      <w:pPr>
        <w:pStyle w:val="ClassHeading"/>
      </w:pPr>
      <w:r>
        <w:t>Class 1420 Highland /Fling Novice Under 14 Years</w:t>
      </w:r>
    </w:p>
    <w:p w14:paraId="141003BB" w14:textId="77777777" w:rsidR="00885676" w:rsidRDefault="00000000">
      <w:pPr>
        <w:pStyle w:val="ClassHeading"/>
      </w:pPr>
      <w:r>
        <w:lastRenderedPageBreak/>
        <w:t>Class 1421 Highland Fling 6 years and under</w:t>
      </w:r>
    </w:p>
    <w:p w14:paraId="456BD042" w14:textId="77777777" w:rsidR="00885676" w:rsidRDefault="00000000">
      <w:pPr>
        <w:pStyle w:val="ClassHeading"/>
      </w:pPr>
      <w:r>
        <w:t>Class 1422 Highland Fling under 8 years</w:t>
      </w:r>
    </w:p>
    <w:p w14:paraId="54215E13" w14:textId="77777777" w:rsidR="00885676" w:rsidRDefault="00000000">
      <w:pPr>
        <w:pStyle w:val="ClassHeading"/>
      </w:pPr>
      <w:r>
        <w:t>Class 1423 Highland Fling under 10 years</w:t>
      </w:r>
    </w:p>
    <w:p w14:paraId="1F22E089" w14:textId="77777777" w:rsidR="00885676" w:rsidRDefault="00000000">
      <w:pPr>
        <w:pStyle w:val="ClassHeading"/>
      </w:pPr>
      <w:r>
        <w:t>Class 1424 Highland Fling under 12 years</w:t>
      </w:r>
    </w:p>
    <w:p w14:paraId="180CB540" w14:textId="77777777" w:rsidR="00885676" w:rsidRDefault="00000000">
      <w:pPr>
        <w:pStyle w:val="ClassHeading"/>
      </w:pPr>
      <w:r>
        <w:t>Class 1425 Highland Fling under 14 years</w:t>
      </w:r>
    </w:p>
    <w:p w14:paraId="3A9204AF" w14:textId="77777777" w:rsidR="00885676" w:rsidRDefault="00000000">
      <w:pPr>
        <w:pStyle w:val="ClassHeading"/>
      </w:pPr>
      <w:r>
        <w:t>Class 1426 Sword Dance under 8 years</w:t>
      </w:r>
    </w:p>
    <w:p w14:paraId="0ECA7C67" w14:textId="77777777" w:rsidR="00885676" w:rsidRDefault="00000000">
      <w:pPr>
        <w:pStyle w:val="ClassHeading"/>
      </w:pPr>
      <w:r>
        <w:t>Class 1427 Sword Dance under 10 years</w:t>
      </w:r>
    </w:p>
    <w:p w14:paraId="09133232" w14:textId="77777777" w:rsidR="00885676" w:rsidRDefault="00000000">
      <w:pPr>
        <w:pStyle w:val="ClassHeading"/>
      </w:pPr>
      <w:r>
        <w:t>Class 1428 Sword Dance under 14 years</w:t>
      </w:r>
    </w:p>
    <w:p w14:paraId="4079532C" w14:textId="77777777" w:rsidR="00885676" w:rsidRDefault="00000000">
      <w:pPr>
        <w:pStyle w:val="ClassHeading"/>
      </w:pPr>
      <w:r>
        <w:t>Class 1429 Highland Reel Under 14 years</w:t>
      </w:r>
    </w:p>
    <w:p w14:paraId="0978A2DE" w14:textId="77777777" w:rsidR="00885676" w:rsidRDefault="00000000">
      <w:pPr>
        <w:pStyle w:val="ClassHeading"/>
      </w:pPr>
      <w:r>
        <w:t>Class 1430 Seann Triubhas Under 14 years</w:t>
      </w:r>
    </w:p>
    <w:p w14:paraId="740CD6FE" w14:textId="77777777" w:rsidR="00885676" w:rsidRDefault="00000000">
      <w:pPr>
        <w:pStyle w:val="ClassHeading"/>
      </w:pPr>
      <w:r>
        <w:t>Class 1431 Irish Jig 6 years and under</w:t>
      </w:r>
    </w:p>
    <w:p w14:paraId="2BA0BEE4" w14:textId="77777777" w:rsidR="00885676" w:rsidRDefault="00000000">
      <w:pPr>
        <w:pStyle w:val="ClassHeading"/>
      </w:pPr>
      <w:r>
        <w:t>Class 1432 Irish Jig under 8 years</w:t>
      </w:r>
    </w:p>
    <w:p w14:paraId="50C80AF7" w14:textId="77777777" w:rsidR="00885676" w:rsidRDefault="00000000">
      <w:pPr>
        <w:pStyle w:val="ClassHeading"/>
      </w:pPr>
      <w:r>
        <w:t>Class 1433 Irish Jig Under 10 years</w:t>
      </w:r>
    </w:p>
    <w:p w14:paraId="25599347" w14:textId="77777777" w:rsidR="00885676" w:rsidRDefault="00000000">
      <w:pPr>
        <w:pStyle w:val="ClassHeading"/>
      </w:pPr>
      <w:r>
        <w:t>Class 1434 Irish Jig under 12 years</w:t>
      </w:r>
    </w:p>
    <w:p w14:paraId="7873D3B2" w14:textId="77777777" w:rsidR="00885676" w:rsidRDefault="00000000">
      <w:pPr>
        <w:pStyle w:val="ClassHeading"/>
      </w:pPr>
      <w:r>
        <w:t>Class 1435 Irish Hornpipe under 14 years</w:t>
      </w:r>
    </w:p>
    <w:p w14:paraId="0E8D49C1" w14:textId="77777777" w:rsidR="00885676" w:rsidRDefault="00000000">
      <w:pPr>
        <w:pStyle w:val="ClassHeading"/>
      </w:pPr>
      <w:r>
        <w:t>Class 1436 Sailors Hornpipe Under 10 years</w:t>
      </w:r>
    </w:p>
    <w:p w14:paraId="5D532EC7" w14:textId="77777777" w:rsidR="00885676" w:rsidRDefault="00000000">
      <w:pPr>
        <w:pStyle w:val="ClassHeading"/>
      </w:pPr>
      <w:r>
        <w:t>Class 1437 Sailors Hornpipe under 14 years</w:t>
      </w:r>
    </w:p>
    <w:sectPr w:rsidR="00885676"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4552D9"/>
    <w:rsid w:val="006D43DB"/>
    <w:rsid w:val="007B7091"/>
    <w:rsid w:val="00885676"/>
    <w:rsid w:val="00992230"/>
    <w:rsid w:val="00AC22D2"/>
    <w:rsid w:val="00BF00D7"/>
    <w:rsid w:val="00E0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3995">
      <w:bodyDiv w:val="1"/>
      <w:marLeft w:val="0"/>
      <w:marRight w:val="0"/>
      <w:marTop w:val="0"/>
      <w:marBottom w:val="0"/>
      <w:divBdr>
        <w:top w:val="none" w:sz="0" w:space="0" w:color="auto"/>
        <w:left w:val="none" w:sz="0" w:space="0" w:color="auto"/>
        <w:bottom w:val="none" w:sz="0" w:space="0" w:color="auto"/>
        <w:right w:val="none" w:sz="0" w:space="0" w:color="auto"/>
      </w:divBdr>
      <w:divsChild>
        <w:div w:id="769935039">
          <w:marLeft w:val="0"/>
          <w:marRight w:val="0"/>
          <w:marTop w:val="0"/>
          <w:marBottom w:val="0"/>
          <w:divBdr>
            <w:top w:val="none" w:sz="0" w:space="0" w:color="auto"/>
            <w:left w:val="none" w:sz="0" w:space="0" w:color="auto"/>
            <w:bottom w:val="none" w:sz="0" w:space="0" w:color="auto"/>
            <w:right w:val="none" w:sz="0" w:space="0" w:color="auto"/>
          </w:divBdr>
        </w:div>
        <w:div w:id="947855826">
          <w:marLeft w:val="0"/>
          <w:marRight w:val="0"/>
          <w:marTop w:val="0"/>
          <w:marBottom w:val="0"/>
          <w:divBdr>
            <w:top w:val="none" w:sz="0" w:space="0" w:color="auto"/>
            <w:left w:val="none" w:sz="0" w:space="0" w:color="auto"/>
            <w:bottom w:val="none" w:sz="0" w:space="0" w:color="auto"/>
            <w:right w:val="none" w:sz="0" w:space="0" w:color="auto"/>
          </w:divBdr>
        </w:div>
        <w:div w:id="311449555">
          <w:marLeft w:val="0"/>
          <w:marRight w:val="0"/>
          <w:marTop w:val="0"/>
          <w:marBottom w:val="0"/>
          <w:divBdr>
            <w:top w:val="none" w:sz="0" w:space="0" w:color="auto"/>
            <w:left w:val="none" w:sz="0" w:space="0" w:color="auto"/>
            <w:bottom w:val="none" w:sz="0" w:space="0" w:color="auto"/>
            <w:right w:val="none" w:sz="0" w:space="0" w:color="auto"/>
          </w:divBdr>
        </w:div>
        <w:div w:id="1840000132">
          <w:marLeft w:val="0"/>
          <w:marRight w:val="0"/>
          <w:marTop w:val="0"/>
          <w:marBottom w:val="0"/>
          <w:divBdr>
            <w:top w:val="none" w:sz="0" w:space="0" w:color="auto"/>
            <w:left w:val="none" w:sz="0" w:space="0" w:color="auto"/>
            <w:bottom w:val="none" w:sz="0" w:space="0" w:color="auto"/>
            <w:right w:val="none" w:sz="0" w:space="0" w:color="auto"/>
          </w:divBdr>
        </w:div>
        <w:div w:id="1627392373">
          <w:marLeft w:val="0"/>
          <w:marRight w:val="0"/>
          <w:marTop w:val="0"/>
          <w:marBottom w:val="0"/>
          <w:divBdr>
            <w:top w:val="none" w:sz="0" w:space="0" w:color="auto"/>
            <w:left w:val="none" w:sz="0" w:space="0" w:color="auto"/>
            <w:bottom w:val="none" w:sz="0" w:space="0" w:color="auto"/>
            <w:right w:val="none" w:sz="0" w:space="0" w:color="auto"/>
          </w:divBdr>
        </w:div>
        <w:div w:id="1372145812">
          <w:marLeft w:val="0"/>
          <w:marRight w:val="0"/>
          <w:marTop w:val="0"/>
          <w:marBottom w:val="0"/>
          <w:divBdr>
            <w:top w:val="none" w:sz="0" w:space="0" w:color="auto"/>
            <w:left w:val="none" w:sz="0" w:space="0" w:color="auto"/>
            <w:bottom w:val="none" w:sz="0" w:space="0" w:color="auto"/>
            <w:right w:val="none" w:sz="0" w:space="0" w:color="auto"/>
          </w:divBdr>
        </w:div>
        <w:div w:id="1688092889">
          <w:marLeft w:val="0"/>
          <w:marRight w:val="0"/>
          <w:marTop w:val="0"/>
          <w:marBottom w:val="0"/>
          <w:divBdr>
            <w:top w:val="none" w:sz="0" w:space="0" w:color="auto"/>
            <w:left w:val="none" w:sz="0" w:space="0" w:color="auto"/>
            <w:bottom w:val="none" w:sz="0" w:space="0" w:color="auto"/>
            <w:right w:val="none" w:sz="0" w:space="0" w:color="auto"/>
          </w:divBdr>
        </w:div>
        <w:div w:id="1453285334">
          <w:marLeft w:val="0"/>
          <w:marRight w:val="0"/>
          <w:marTop w:val="0"/>
          <w:marBottom w:val="0"/>
          <w:divBdr>
            <w:top w:val="none" w:sz="0" w:space="0" w:color="auto"/>
            <w:left w:val="none" w:sz="0" w:space="0" w:color="auto"/>
            <w:bottom w:val="none" w:sz="0" w:space="0" w:color="auto"/>
            <w:right w:val="none" w:sz="0" w:space="0" w:color="auto"/>
          </w:divBdr>
        </w:div>
        <w:div w:id="738865603">
          <w:marLeft w:val="0"/>
          <w:marRight w:val="0"/>
          <w:marTop w:val="0"/>
          <w:marBottom w:val="0"/>
          <w:divBdr>
            <w:top w:val="none" w:sz="0" w:space="0" w:color="auto"/>
            <w:left w:val="none" w:sz="0" w:space="0" w:color="auto"/>
            <w:bottom w:val="none" w:sz="0" w:space="0" w:color="auto"/>
            <w:right w:val="none" w:sz="0" w:space="0" w:color="auto"/>
          </w:divBdr>
        </w:div>
        <w:div w:id="600795827">
          <w:marLeft w:val="0"/>
          <w:marRight w:val="0"/>
          <w:marTop w:val="0"/>
          <w:marBottom w:val="0"/>
          <w:divBdr>
            <w:top w:val="none" w:sz="0" w:space="0" w:color="auto"/>
            <w:left w:val="none" w:sz="0" w:space="0" w:color="auto"/>
            <w:bottom w:val="none" w:sz="0" w:space="0" w:color="auto"/>
            <w:right w:val="none" w:sz="0" w:space="0" w:color="auto"/>
          </w:divBdr>
        </w:div>
        <w:div w:id="1989312283">
          <w:marLeft w:val="0"/>
          <w:marRight w:val="0"/>
          <w:marTop w:val="0"/>
          <w:marBottom w:val="0"/>
          <w:divBdr>
            <w:top w:val="none" w:sz="0" w:space="0" w:color="auto"/>
            <w:left w:val="none" w:sz="0" w:space="0" w:color="auto"/>
            <w:bottom w:val="none" w:sz="0" w:space="0" w:color="auto"/>
            <w:right w:val="none" w:sz="0" w:space="0" w:color="auto"/>
          </w:divBdr>
        </w:div>
        <w:div w:id="1781728455">
          <w:marLeft w:val="0"/>
          <w:marRight w:val="0"/>
          <w:marTop w:val="0"/>
          <w:marBottom w:val="0"/>
          <w:divBdr>
            <w:top w:val="none" w:sz="0" w:space="0" w:color="auto"/>
            <w:left w:val="none" w:sz="0" w:space="0" w:color="auto"/>
            <w:bottom w:val="none" w:sz="0" w:space="0" w:color="auto"/>
            <w:right w:val="none" w:sz="0" w:space="0" w:color="auto"/>
          </w:divBdr>
        </w:div>
        <w:div w:id="1037588660">
          <w:marLeft w:val="0"/>
          <w:marRight w:val="0"/>
          <w:marTop w:val="0"/>
          <w:marBottom w:val="0"/>
          <w:divBdr>
            <w:top w:val="none" w:sz="0" w:space="0" w:color="auto"/>
            <w:left w:val="none" w:sz="0" w:space="0" w:color="auto"/>
            <w:bottom w:val="none" w:sz="0" w:space="0" w:color="auto"/>
            <w:right w:val="none" w:sz="0" w:space="0" w:color="auto"/>
          </w:divBdr>
        </w:div>
        <w:div w:id="302389227">
          <w:marLeft w:val="0"/>
          <w:marRight w:val="0"/>
          <w:marTop w:val="0"/>
          <w:marBottom w:val="0"/>
          <w:divBdr>
            <w:top w:val="none" w:sz="0" w:space="0" w:color="auto"/>
            <w:left w:val="none" w:sz="0" w:space="0" w:color="auto"/>
            <w:bottom w:val="none" w:sz="0" w:space="0" w:color="auto"/>
            <w:right w:val="none" w:sz="0" w:space="0" w:color="auto"/>
          </w:divBdr>
        </w:div>
        <w:div w:id="420833452">
          <w:marLeft w:val="0"/>
          <w:marRight w:val="0"/>
          <w:marTop w:val="0"/>
          <w:marBottom w:val="0"/>
          <w:divBdr>
            <w:top w:val="none" w:sz="0" w:space="0" w:color="auto"/>
            <w:left w:val="none" w:sz="0" w:space="0" w:color="auto"/>
            <w:bottom w:val="none" w:sz="0" w:space="0" w:color="auto"/>
            <w:right w:val="none" w:sz="0" w:space="0" w:color="auto"/>
          </w:divBdr>
        </w:div>
        <w:div w:id="1109281855">
          <w:marLeft w:val="0"/>
          <w:marRight w:val="0"/>
          <w:marTop w:val="0"/>
          <w:marBottom w:val="0"/>
          <w:divBdr>
            <w:top w:val="none" w:sz="0" w:space="0" w:color="auto"/>
            <w:left w:val="none" w:sz="0" w:space="0" w:color="auto"/>
            <w:bottom w:val="none" w:sz="0" w:space="0" w:color="auto"/>
            <w:right w:val="none" w:sz="0" w:space="0" w:color="auto"/>
          </w:divBdr>
        </w:div>
        <w:div w:id="519778385">
          <w:marLeft w:val="0"/>
          <w:marRight w:val="0"/>
          <w:marTop w:val="0"/>
          <w:marBottom w:val="0"/>
          <w:divBdr>
            <w:top w:val="none" w:sz="0" w:space="0" w:color="auto"/>
            <w:left w:val="none" w:sz="0" w:space="0" w:color="auto"/>
            <w:bottom w:val="none" w:sz="0" w:space="0" w:color="auto"/>
            <w:right w:val="none" w:sz="0" w:space="0" w:color="auto"/>
          </w:divBdr>
        </w:div>
        <w:div w:id="542641217">
          <w:marLeft w:val="0"/>
          <w:marRight w:val="0"/>
          <w:marTop w:val="0"/>
          <w:marBottom w:val="0"/>
          <w:divBdr>
            <w:top w:val="none" w:sz="0" w:space="0" w:color="auto"/>
            <w:left w:val="none" w:sz="0" w:space="0" w:color="auto"/>
            <w:bottom w:val="none" w:sz="0" w:space="0" w:color="auto"/>
            <w:right w:val="none" w:sz="0" w:space="0" w:color="auto"/>
          </w:divBdr>
        </w:div>
        <w:div w:id="654258514">
          <w:marLeft w:val="0"/>
          <w:marRight w:val="0"/>
          <w:marTop w:val="0"/>
          <w:marBottom w:val="0"/>
          <w:divBdr>
            <w:top w:val="none" w:sz="0" w:space="0" w:color="auto"/>
            <w:left w:val="none" w:sz="0" w:space="0" w:color="auto"/>
            <w:bottom w:val="none" w:sz="0" w:space="0" w:color="auto"/>
            <w:right w:val="none" w:sz="0" w:space="0" w:color="auto"/>
          </w:divBdr>
        </w:div>
        <w:div w:id="644507575">
          <w:marLeft w:val="0"/>
          <w:marRight w:val="0"/>
          <w:marTop w:val="0"/>
          <w:marBottom w:val="0"/>
          <w:divBdr>
            <w:top w:val="none" w:sz="0" w:space="0" w:color="auto"/>
            <w:left w:val="none" w:sz="0" w:space="0" w:color="auto"/>
            <w:bottom w:val="none" w:sz="0" w:space="0" w:color="auto"/>
            <w:right w:val="none" w:sz="0" w:space="0" w:color="auto"/>
          </w:divBdr>
        </w:div>
        <w:div w:id="2087072028">
          <w:marLeft w:val="0"/>
          <w:marRight w:val="0"/>
          <w:marTop w:val="0"/>
          <w:marBottom w:val="0"/>
          <w:divBdr>
            <w:top w:val="none" w:sz="0" w:space="0" w:color="auto"/>
            <w:left w:val="none" w:sz="0" w:space="0" w:color="auto"/>
            <w:bottom w:val="none" w:sz="0" w:space="0" w:color="auto"/>
            <w:right w:val="none" w:sz="0" w:space="0" w:color="auto"/>
          </w:divBdr>
        </w:div>
        <w:div w:id="407192460">
          <w:marLeft w:val="0"/>
          <w:marRight w:val="0"/>
          <w:marTop w:val="0"/>
          <w:marBottom w:val="0"/>
          <w:divBdr>
            <w:top w:val="none" w:sz="0" w:space="0" w:color="auto"/>
            <w:left w:val="none" w:sz="0" w:space="0" w:color="auto"/>
            <w:bottom w:val="none" w:sz="0" w:space="0" w:color="auto"/>
            <w:right w:val="none" w:sz="0" w:space="0" w:color="auto"/>
          </w:divBdr>
        </w:div>
        <w:div w:id="1966424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cp:lastModifiedBy>
  <cp:revision>2</cp:revision>
  <dcterms:created xsi:type="dcterms:W3CDTF">2023-01-23T03:08:00Z</dcterms:created>
  <dcterms:modified xsi:type="dcterms:W3CDTF">2023-01-23T03:08:00Z</dcterms:modified>
</cp:coreProperties>
</file>